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32C" w:rsidRDefault="009809F9">
      <w:pPr>
        <w:pStyle w:val="Titolo1"/>
      </w:pPr>
      <w:proofErr w:type="gramStart"/>
      <w:r>
        <w:t>OFFERTA  TECNICA</w:t>
      </w:r>
      <w:proofErr w:type="gramEnd"/>
      <w:r>
        <w:t xml:space="preserve"> – LOTTO 6</w:t>
      </w:r>
      <w:r w:rsidR="00656801">
        <w:t xml:space="preserve">) </w:t>
      </w:r>
      <w:r>
        <w:t>ALL RISKS</w:t>
      </w:r>
    </w:p>
    <w:p w:rsidR="0014632C" w:rsidRDefault="00095615" w:rsidP="00ED79F7">
      <w:pPr>
        <w:pBdr>
          <w:top w:val="single" w:sz="24" w:space="0" w:color="000000"/>
          <w:left w:val="single" w:sz="24" w:space="0" w:color="000000"/>
          <w:bottom w:val="single" w:sz="48" w:space="0" w:color="000000"/>
          <w:right w:val="single" w:sz="48" w:space="0" w:color="000000"/>
        </w:pBdr>
        <w:shd w:val="clear" w:color="auto" w:fill="E5E5E5"/>
        <w:spacing w:after="134" w:line="289" w:lineRule="auto"/>
        <w:ind w:left="718" w:right="202" w:hanging="718"/>
        <w:jc w:val="center"/>
      </w:pPr>
      <w:r>
        <w:rPr>
          <w:rFonts w:ascii="Arial" w:eastAsia="Arial" w:hAnsi="Arial" w:cs="Arial"/>
          <w:b/>
          <w:i/>
          <w:sz w:val="36"/>
        </w:rPr>
        <w:t xml:space="preserve">Procedura aperta </w:t>
      </w:r>
      <w:r w:rsidR="00656801">
        <w:rPr>
          <w:rFonts w:ascii="Arial" w:eastAsia="Arial" w:hAnsi="Arial" w:cs="Arial"/>
          <w:b/>
          <w:i/>
          <w:sz w:val="36"/>
        </w:rPr>
        <w:t>per l’affidamento dei servizi assicurativi per il triennio 2020 – 2023</w:t>
      </w:r>
    </w:p>
    <w:p w:rsidR="0014632C" w:rsidRDefault="00656801" w:rsidP="00ED79F7">
      <w:pPr>
        <w:pBdr>
          <w:top w:val="single" w:sz="24" w:space="0" w:color="000000"/>
          <w:left w:val="single" w:sz="24" w:space="0" w:color="000000"/>
          <w:bottom w:val="single" w:sz="48" w:space="0" w:color="000000"/>
          <w:right w:val="single" w:sz="48" w:space="0" w:color="000000"/>
        </w:pBdr>
        <w:shd w:val="clear" w:color="auto" w:fill="E5E5E5"/>
        <w:spacing w:after="52"/>
        <w:ind w:left="10" w:right="202" w:hanging="10"/>
        <w:jc w:val="center"/>
      </w:pPr>
      <w:r>
        <w:rPr>
          <w:rFonts w:ascii="Arial" w:eastAsia="Arial" w:hAnsi="Arial" w:cs="Arial"/>
          <w:b/>
          <w:i/>
          <w:sz w:val="36"/>
        </w:rPr>
        <w:t xml:space="preserve">Polizza </w:t>
      </w:r>
      <w:r w:rsidR="009809F9">
        <w:rPr>
          <w:rFonts w:ascii="Arial" w:eastAsia="Arial" w:hAnsi="Arial" w:cs="Arial"/>
          <w:b/>
          <w:i/>
          <w:sz w:val="36"/>
        </w:rPr>
        <w:t xml:space="preserve">ALL </w:t>
      </w:r>
      <w:r w:rsidR="009809F9" w:rsidRPr="00331467">
        <w:rPr>
          <w:rFonts w:ascii="Arial" w:eastAsia="Arial" w:hAnsi="Arial" w:cs="Arial"/>
          <w:b/>
          <w:i/>
          <w:sz w:val="36"/>
        </w:rPr>
        <w:t>RISKS</w:t>
      </w:r>
      <w:r w:rsidR="00ED79F7" w:rsidRPr="00331467">
        <w:rPr>
          <w:rFonts w:ascii="Arial" w:eastAsia="Arial" w:hAnsi="Arial" w:cs="Arial"/>
          <w:b/>
          <w:i/>
          <w:sz w:val="36"/>
        </w:rPr>
        <w:t xml:space="preserve"> CIG:</w:t>
      </w:r>
      <w:r w:rsidR="00ED79F7">
        <w:rPr>
          <w:rFonts w:ascii="Arial" w:eastAsia="Arial" w:hAnsi="Arial" w:cs="Arial"/>
          <w:b/>
          <w:i/>
          <w:sz w:val="36"/>
        </w:rPr>
        <w:t xml:space="preserve"> </w:t>
      </w:r>
      <w:r w:rsidR="00EF27AB">
        <w:rPr>
          <w:rFonts w:ascii="Arial" w:eastAsia="Arial" w:hAnsi="Arial" w:cs="Arial"/>
          <w:b/>
          <w:i/>
          <w:sz w:val="36"/>
        </w:rPr>
        <w:t>820424878F</w:t>
      </w:r>
    </w:p>
    <w:p w:rsidR="0014632C" w:rsidRDefault="00656801">
      <w:pPr>
        <w:spacing w:after="0"/>
        <w:ind w:left="1133"/>
      </w:pPr>
      <w:r>
        <w:rPr>
          <w:rFonts w:ascii="Arial" w:eastAsia="Arial" w:hAnsi="Arial" w:cs="Arial"/>
          <w:sz w:val="24"/>
        </w:rPr>
        <w:t xml:space="preserve"> </w:t>
      </w:r>
    </w:p>
    <w:p w:rsidR="0014632C" w:rsidRDefault="00656801" w:rsidP="00ED79F7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14632C" w:rsidRDefault="00656801">
      <w:pPr>
        <w:spacing w:after="27" w:line="407" w:lineRule="auto"/>
        <w:ind w:right="253"/>
      </w:pPr>
      <w:r>
        <w:rPr>
          <w:rFonts w:ascii="Times New Roman" w:eastAsia="Times New Roman" w:hAnsi="Times New Roman" w:cs="Times New Roman"/>
          <w:sz w:val="21"/>
        </w:rPr>
        <w:t xml:space="preserve">Il sottoscritto (nome e cognome)_____________________________________________________________ nato a ________________________________________________ il __________________________________ codice fiscale _____________________________________________________________________________ residente in (Stato) ___________________ Comune di __________________________________________  via _______________________________________________________ n. _______ CAP _________________ </w:t>
      </w:r>
      <w:r>
        <w:rPr>
          <w:rFonts w:ascii="Times New Roman" w:eastAsia="Times New Roman" w:hAnsi="Times New Roman" w:cs="Times New Roman"/>
        </w:rPr>
        <w:t>in nome del concorrente “________________________________________________________________” con sede legale in ___________________________________ (_____)  Via _________________ n. 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codice Fiscale_____________________________________ Partita IVA ____________________________ </w:t>
      </w:r>
    </w:p>
    <w:p w:rsidR="0014632C" w:rsidRDefault="00656801">
      <w:pPr>
        <w:spacing w:after="39"/>
        <w:ind w:left="10" w:right="65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nella sua qualità di:  </w:t>
      </w:r>
    </w:p>
    <w:p w:rsidR="0014632C" w:rsidRDefault="00656801">
      <w:pPr>
        <w:spacing w:after="163"/>
        <w:ind w:left="10" w:right="62" w:hanging="10"/>
        <w:jc w:val="center"/>
      </w:pPr>
      <w:r>
        <w:rPr>
          <w:rFonts w:ascii="Times New Roman" w:eastAsia="Times New Roman" w:hAnsi="Times New Roman" w:cs="Times New Roman"/>
        </w:rPr>
        <w:t xml:space="preserve">(barrare la casella che interessa) </w:t>
      </w:r>
    </w:p>
    <w:p w:rsidR="00ED79F7" w:rsidRPr="00ED79F7" w:rsidRDefault="00656801" w:rsidP="00ED79F7">
      <w:pPr>
        <w:pStyle w:val="Paragrafoelenco"/>
        <w:numPr>
          <w:ilvl w:val="0"/>
          <w:numId w:val="1"/>
        </w:numPr>
        <w:spacing w:after="127" w:line="412" w:lineRule="auto"/>
        <w:ind w:right="61"/>
        <w:rPr>
          <w:rFonts w:ascii="Times New Roman" w:eastAsia="Times New Roman" w:hAnsi="Times New Roman" w:cs="Times New Roman"/>
        </w:rPr>
      </w:pPr>
      <w:r w:rsidRPr="00ED79F7">
        <w:rPr>
          <w:rFonts w:ascii="Times New Roman" w:eastAsia="Times New Roman" w:hAnsi="Times New Roman" w:cs="Times New Roman"/>
        </w:rPr>
        <w:t xml:space="preserve">Titolare o Legale rappresentante </w:t>
      </w:r>
    </w:p>
    <w:p w:rsidR="0014632C" w:rsidRDefault="00656801" w:rsidP="00ED79F7">
      <w:pPr>
        <w:pStyle w:val="Paragrafoelenco"/>
        <w:numPr>
          <w:ilvl w:val="0"/>
          <w:numId w:val="1"/>
        </w:numPr>
        <w:spacing w:after="127" w:line="412" w:lineRule="auto"/>
        <w:ind w:right="61"/>
      </w:pPr>
      <w:r w:rsidRPr="00ED79F7">
        <w:rPr>
          <w:rFonts w:ascii="Times New Roman" w:eastAsia="Times New Roman" w:hAnsi="Times New Roman" w:cs="Times New Roman"/>
        </w:rPr>
        <w:t xml:space="preserve">Procuratore </w:t>
      </w:r>
      <w:r w:rsidR="00ED79F7">
        <w:rPr>
          <w:rFonts w:ascii="Times New Roman" w:eastAsia="Times New Roman" w:hAnsi="Times New Roman" w:cs="Times New Roman"/>
        </w:rPr>
        <w:t>S</w:t>
      </w:r>
      <w:r w:rsidRPr="00ED79F7">
        <w:rPr>
          <w:rFonts w:ascii="Times New Roman" w:eastAsia="Times New Roman" w:hAnsi="Times New Roman" w:cs="Times New Roman"/>
        </w:rPr>
        <w:t xml:space="preserve">peciale/generale  </w:t>
      </w:r>
    </w:p>
    <w:p w:rsidR="0014632C" w:rsidRDefault="00656801" w:rsidP="00ED79F7">
      <w:pPr>
        <w:spacing w:after="39"/>
        <w:ind w:left="10" w:right="61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soggetto che partecipa alla gara in oggetto nella sua qualità di: </w:t>
      </w:r>
    </w:p>
    <w:p w:rsidR="0014632C" w:rsidRPr="00FC0E31" w:rsidRDefault="00656801" w:rsidP="00ED79F7">
      <w:pPr>
        <w:spacing w:after="163"/>
        <w:ind w:left="10" w:right="61" w:hanging="10"/>
        <w:jc w:val="center"/>
        <w:rPr>
          <w:i/>
        </w:rPr>
      </w:pPr>
      <w:r w:rsidRPr="00FC0E31">
        <w:rPr>
          <w:rFonts w:ascii="Times New Roman" w:eastAsia="Times New Roman" w:hAnsi="Times New Roman" w:cs="Times New Roman"/>
          <w:i/>
        </w:rPr>
        <w:t xml:space="preserve">(barrare la casella che interessa) </w:t>
      </w:r>
    </w:p>
    <w:p w:rsidR="0014632C" w:rsidRDefault="00656801" w:rsidP="00ED79F7">
      <w:pPr>
        <w:pStyle w:val="Paragrafoelenco"/>
        <w:numPr>
          <w:ilvl w:val="0"/>
          <w:numId w:val="2"/>
        </w:numPr>
        <w:spacing w:after="189" w:line="360" w:lineRule="auto"/>
        <w:ind w:right="61"/>
      </w:pPr>
      <w:r w:rsidRPr="00ED79F7">
        <w:rPr>
          <w:rFonts w:ascii="Times New Roman" w:eastAsia="Times New Roman" w:hAnsi="Times New Roman" w:cs="Times New Roman"/>
        </w:rPr>
        <w:t xml:space="preserve">Impresa individuale (D.lgs. 50/2016 art. 45 – comma 2 - lett. a);  </w:t>
      </w:r>
    </w:p>
    <w:p w:rsidR="0014632C" w:rsidRDefault="00ED79F7" w:rsidP="00ED79F7">
      <w:pPr>
        <w:pStyle w:val="Paragrafoelenco"/>
        <w:numPr>
          <w:ilvl w:val="0"/>
          <w:numId w:val="2"/>
        </w:numPr>
        <w:spacing w:after="155" w:line="360" w:lineRule="auto"/>
        <w:ind w:right="61"/>
      </w:pPr>
      <w:r w:rsidRPr="00ED79F7">
        <w:rPr>
          <w:rFonts w:ascii="Times New Roman" w:eastAsia="Times New Roman" w:hAnsi="Times New Roman" w:cs="Times New Roman"/>
        </w:rPr>
        <w:t>Soc</w:t>
      </w:r>
      <w:r w:rsidR="009809F9">
        <w:rPr>
          <w:rFonts w:ascii="Times New Roman" w:eastAsia="Times New Roman" w:hAnsi="Times New Roman" w:cs="Times New Roman"/>
        </w:rPr>
        <w:t xml:space="preserve">ietà (D.lgs. 50/2016 art. 45 – comma 2 - lett. </w:t>
      </w:r>
      <w:r w:rsidRPr="00ED79F7">
        <w:rPr>
          <w:rFonts w:ascii="Times New Roman" w:eastAsia="Times New Roman" w:hAnsi="Times New Roman" w:cs="Times New Roman"/>
        </w:rPr>
        <w:t xml:space="preserve">a), </w:t>
      </w:r>
      <w:r w:rsidR="00656801" w:rsidRPr="00ED79F7">
        <w:rPr>
          <w:rFonts w:ascii="Times New Roman" w:eastAsia="Times New Roman" w:hAnsi="Times New Roman" w:cs="Times New Roman"/>
        </w:rPr>
        <w:t>spec</w:t>
      </w:r>
      <w:r w:rsidRPr="00ED79F7">
        <w:rPr>
          <w:rFonts w:ascii="Times New Roman" w:eastAsia="Times New Roman" w:hAnsi="Times New Roman" w:cs="Times New Roman"/>
        </w:rPr>
        <w:t>ificare il tipo_</w:t>
      </w:r>
      <w:r w:rsidR="00656801" w:rsidRPr="00ED79F7">
        <w:rPr>
          <w:rFonts w:ascii="Times New Roman" w:eastAsia="Times New Roman" w:hAnsi="Times New Roman" w:cs="Times New Roman"/>
        </w:rPr>
        <w:t xml:space="preserve">______________; </w:t>
      </w:r>
    </w:p>
    <w:p w:rsidR="0014632C" w:rsidRDefault="00656801" w:rsidP="00ED79F7">
      <w:pPr>
        <w:pStyle w:val="Paragrafoelenco"/>
        <w:numPr>
          <w:ilvl w:val="0"/>
          <w:numId w:val="2"/>
        </w:numPr>
        <w:spacing w:after="155" w:line="360" w:lineRule="auto"/>
        <w:ind w:right="61"/>
      </w:pPr>
      <w:r w:rsidRPr="00ED79F7">
        <w:rPr>
          <w:rFonts w:ascii="Times New Roman" w:eastAsia="Times New Roman" w:hAnsi="Times New Roman" w:cs="Times New Roman"/>
        </w:rPr>
        <w:t xml:space="preserve">Consorzio tra società cooperative di produzione e lavoro (D.lgs. 50/2016 art. 45 – comma 2 - lett. b);  </w:t>
      </w:r>
    </w:p>
    <w:p w:rsidR="0014632C" w:rsidRDefault="00656801" w:rsidP="00ED79F7">
      <w:pPr>
        <w:pStyle w:val="Paragrafoelenco"/>
        <w:numPr>
          <w:ilvl w:val="0"/>
          <w:numId w:val="2"/>
        </w:numPr>
        <w:spacing w:after="155" w:line="360" w:lineRule="auto"/>
        <w:ind w:right="61"/>
      </w:pPr>
      <w:r w:rsidRPr="00ED79F7">
        <w:rPr>
          <w:rFonts w:ascii="Times New Roman" w:eastAsia="Times New Roman" w:hAnsi="Times New Roman" w:cs="Times New Roman"/>
        </w:rPr>
        <w:t xml:space="preserve">Consorzio tra imprese artigiane (D.lgs. 50/2016 art. 45 – comma 2 - lett. b);  </w:t>
      </w:r>
    </w:p>
    <w:p w:rsidR="0014632C" w:rsidRDefault="00656801" w:rsidP="00ED79F7">
      <w:pPr>
        <w:pStyle w:val="Paragrafoelenco"/>
        <w:numPr>
          <w:ilvl w:val="0"/>
          <w:numId w:val="2"/>
        </w:numPr>
        <w:spacing w:after="155" w:line="360" w:lineRule="auto"/>
        <w:ind w:right="61"/>
      </w:pPr>
      <w:r w:rsidRPr="00ED79F7">
        <w:rPr>
          <w:rFonts w:ascii="Times New Roman" w:eastAsia="Times New Roman" w:hAnsi="Times New Roman" w:cs="Times New Roman"/>
        </w:rPr>
        <w:t xml:space="preserve">Consorzio stabile (D.lgs. 50/2016 art. 45 – comma 2 - lett. c);  </w:t>
      </w:r>
    </w:p>
    <w:p w:rsidR="0014632C" w:rsidRDefault="00656801" w:rsidP="00ED79F7">
      <w:pPr>
        <w:pStyle w:val="Paragrafoelenco"/>
        <w:numPr>
          <w:ilvl w:val="0"/>
          <w:numId w:val="2"/>
        </w:numPr>
        <w:spacing w:after="0" w:line="360" w:lineRule="auto"/>
        <w:ind w:right="61"/>
      </w:pPr>
      <w:r w:rsidRPr="00ED79F7">
        <w:rPr>
          <w:rFonts w:ascii="Times New Roman" w:eastAsia="Times New Roman" w:hAnsi="Times New Roman" w:cs="Times New Roman"/>
        </w:rPr>
        <w:t xml:space="preserve">Mandataria di un raggruppamento temporaneo (D.lgs. 50/2016 art. 45 – comma 2 - lett. d)   costituito   non costituito;  </w:t>
      </w:r>
    </w:p>
    <w:p w:rsidR="0014632C" w:rsidRDefault="00656801" w:rsidP="00ED79F7">
      <w:pPr>
        <w:pStyle w:val="Paragrafoelenco"/>
        <w:numPr>
          <w:ilvl w:val="0"/>
          <w:numId w:val="2"/>
        </w:numPr>
        <w:spacing w:after="0" w:line="360" w:lineRule="auto"/>
        <w:ind w:right="61"/>
      </w:pPr>
      <w:r w:rsidRPr="00ED79F7">
        <w:rPr>
          <w:rFonts w:ascii="Times New Roman" w:eastAsia="Times New Roman" w:hAnsi="Times New Roman" w:cs="Times New Roman"/>
        </w:rPr>
        <w:t>Mandataria di un consorzio ordinario (D.lgs. 50/2016 art. 45 – comma 2 - lett. e</w:t>
      </w:r>
      <w:proofErr w:type="gramStart"/>
      <w:r w:rsidRPr="00ED79F7">
        <w:rPr>
          <w:rFonts w:ascii="Times New Roman" w:eastAsia="Times New Roman" w:hAnsi="Times New Roman" w:cs="Times New Roman"/>
        </w:rPr>
        <w:t xml:space="preserve">);   </w:t>
      </w:r>
      <w:proofErr w:type="gramEnd"/>
      <w:r w:rsidRPr="00ED79F7">
        <w:rPr>
          <w:rFonts w:ascii="Times New Roman" w:eastAsia="Times New Roman" w:hAnsi="Times New Roman" w:cs="Times New Roman"/>
        </w:rPr>
        <w:t xml:space="preserve">costituito  </w:t>
      </w:r>
      <w:r w:rsidRPr="00ED79F7">
        <w:rPr>
          <w:rFonts w:ascii="Arial" w:eastAsia="Arial" w:hAnsi="Arial" w:cs="Arial"/>
        </w:rPr>
        <w:t xml:space="preserve"> </w:t>
      </w:r>
      <w:r w:rsidRPr="00ED79F7">
        <w:rPr>
          <w:rFonts w:ascii="Times New Roman" w:eastAsia="Times New Roman" w:hAnsi="Times New Roman" w:cs="Times New Roman"/>
        </w:rPr>
        <w:t xml:space="preserve">non costituito; </w:t>
      </w:r>
    </w:p>
    <w:p w:rsidR="0014632C" w:rsidRDefault="00656801" w:rsidP="00ED79F7">
      <w:pPr>
        <w:pStyle w:val="Paragrafoelenco"/>
        <w:numPr>
          <w:ilvl w:val="0"/>
          <w:numId w:val="2"/>
        </w:numPr>
        <w:spacing w:after="102" w:line="360" w:lineRule="auto"/>
        <w:ind w:right="61"/>
      </w:pPr>
      <w:r w:rsidRPr="00ED79F7">
        <w:rPr>
          <w:rFonts w:ascii="Times New Roman" w:eastAsia="Times New Roman" w:hAnsi="Times New Roman" w:cs="Times New Roman"/>
        </w:rPr>
        <w:t xml:space="preserve">Aggregazione di imprese aderenti al contratto di rete (D.lgs. 50/2016 art. 45 – comma 2 - lett. f);  </w:t>
      </w:r>
    </w:p>
    <w:p w:rsidR="00ED79F7" w:rsidRDefault="00656801" w:rsidP="00ED79F7">
      <w:pPr>
        <w:pStyle w:val="Paragrafoelenco"/>
        <w:spacing w:after="94" w:line="360" w:lineRule="auto"/>
        <w:ind w:right="61"/>
      </w:pPr>
      <w:r>
        <w:t>□</w:t>
      </w:r>
      <w:r w:rsidRPr="00ED79F7">
        <w:rPr>
          <w:rFonts w:ascii="Times New Roman" w:eastAsia="Times New Roman" w:hAnsi="Times New Roman" w:cs="Times New Roman"/>
        </w:rPr>
        <w:t xml:space="preserve"> dotata di un organo comune con potere di rappresentanza e di soggettività giuridica; </w:t>
      </w:r>
    </w:p>
    <w:p w:rsidR="0014632C" w:rsidRDefault="00656801" w:rsidP="00ED79F7">
      <w:pPr>
        <w:pStyle w:val="Paragrafoelenco"/>
        <w:spacing w:after="94" w:line="360" w:lineRule="auto"/>
        <w:ind w:right="61"/>
      </w:pPr>
      <w:r>
        <w:t>□</w:t>
      </w:r>
      <w:r w:rsidRPr="00ED79F7">
        <w:rPr>
          <w:rFonts w:ascii="Times New Roman" w:eastAsia="Times New Roman" w:hAnsi="Times New Roman" w:cs="Times New Roman"/>
        </w:rPr>
        <w:t xml:space="preserve"> dotata di un organo comune con potere di rappresentanza ma priva di soggettività giuridica;  </w:t>
      </w:r>
    </w:p>
    <w:p w:rsidR="0014632C" w:rsidRDefault="00656801" w:rsidP="00ED79F7">
      <w:pPr>
        <w:pStyle w:val="Paragrafoelenco"/>
        <w:spacing w:after="182" w:line="360" w:lineRule="auto"/>
        <w:ind w:right="61"/>
        <w:jc w:val="both"/>
      </w:pPr>
      <w:r>
        <w:lastRenderedPageBreak/>
        <w:t>□</w:t>
      </w:r>
      <w:r w:rsidRPr="00ED79F7">
        <w:rPr>
          <w:rFonts w:ascii="Times New Roman" w:eastAsia="Times New Roman" w:hAnsi="Times New Roman" w:cs="Times New Roman"/>
        </w:rPr>
        <w:t xml:space="preserve"> dotata di un organo comune privo del potere di rappresentanza o se la rete è sprovvista di organo comune ovvero se l’organo comune è privo dei requisiti di qualificazione richiesti per assumere la veste di mandataria;  </w:t>
      </w:r>
    </w:p>
    <w:p w:rsidR="0014632C" w:rsidRPr="00ED79F7" w:rsidRDefault="00656801" w:rsidP="00ED79F7">
      <w:pPr>
        <w:pStyle w:val="Paragrafoelenco"/>
        <w:numPr>
          <w:ilvl w:val="0"/>
          <w:numId w:val="2"/>
        </w:numPr>
        <w:spacing w:after="155" w:line="360" w:lineRule="auto"/>
        <w:ind w:right="61"/>
        <w:rPr>
          <w:lang w:val="en-US"/>
        </w:rPr>
      </w:pPr>
      <w:r w:rsidRPr="00ED79F7">
        <w:rPr>
          <w:rFonts w:ascii="Times New Roman" w:eastAsia="Times New Roman" w:hAnsi="Times New Roman" w:cs="Times New Roman"/>
          <w:lang w:val="en-US"/>
        </w:rPr>
        <w:t>GEIE (</w:t>
      </w:r>
      <w:proofErr w:type="spellStart"/>
      <w:r w:rsidRPr="00ED79F7">
        <w:rPr>
          <w:rFonts w:ascii="Times New Roman" w:eastAsia="Times New Roman" w:hAnsi="Times New Roman" w:cs="Times New Roman"/>
          <w:lang w:val="en-US"/>
        </w:rPr>
        <w:t>D.lgs</w:t>
      </w:r>
      <w:proofErr w:type="spellEnd"/>
      <w:r w:rsidRPr="00ED79F7">
        <w:rPr>
          <w:rFonts w:ascii="Times New Roman" w:eastAsia="Times New Roman" w:hAnsi="Times New Roman" w:cs="Times New Roman"/>
          <w:lang w:val="en-US"/>
        </w:rPr>
        <w:t xml:space="preserve">. 50/2016 art. 45 – comma 2 - </w:t>
      </w:r>
      <w:proofErr w:type="spellStart"/>
      <w:r w:rsidRPr="00ED79F7">
        <w:rPr>
          <w:rFonts w:ascii="Times New Roman" w:eastAsia="Times New Roman" w:hAnsi="Times New Roman" w:cs="Times New Roman"/>
          <w:lang w:val="en-US"/>
        </w:rPr>
        <w:t>lett</w:t>
      </w:r>
      <w:proofErr w:type="spellEnd"/>
      <w:r w:rsidRPr="00ED79F7">
        <w:rPr>
          <w:rFonts w:ascii="Times New Roman" w:eastAsia="Times New Roman" w:hAnsi="Times New Roman" w:cs="Times New Roman"/>
          <w:lang w:val="en-US"/>
        </w:rPr>
        <w:t xml:space="preserve">. g); </w:t>
      </w:r>
    </w:p>
    <w:p w:rsidR="0014632C" w:rsidRDefault="00656801" w:rsidP="00ED79F7">
      <w:pPr>
        <w:pStyle w:val="Paragrafoelenco"/>
        <w:numPr>
          <w:ilvl w:val="0"/>
          <w:numId w:val="2"/>
        </w:numPr>
        <w:spacing w:after="155" w:line="360" w:lineRule="auto"/>
        <w:ind w:right="61"/>
      </w:pPr>
      <w:r w:rsidRPr="00ED79F7">
        <w:rPr>
          <w:rFonts w:ascii="Times New Roman" w:eastAsia="Times New Roman" w:hAnsi="Times New Roman" w:cs="Times New Roman"/>
        </w:rPr>
        <w:t xml:space="preserve">Operatori economici stabiliti in altri Stati membri (D.lgs. 50/2016 art. 45 – comma 1);  </w:t>
      </w:r>
    </w:p>
    <w:p w:rsidR="0014632C" w:rsidRDefault="00656801" w:rsidP="00ED79F7">
      <w:pPr>
        <w:pStyle w:val="Paragrafoelenco"/>
        <w:numPr>
          <w:ilvl w:val="0"/>
          <w:numId w:val="2"/>
        </w:numPr>
        <w:spacing w:after="155" w:line="360" w:lineRule="auto"/>
        <w:ind w:right="61"/>
      </w:pPr>
      <w:r w:rsidRPr="00ED79F7">
        <w:rPr>
          <w:rFonts w:ascii="Times New Roman" w:eastAsia="Times New Roman" w:hAnsi="Times New Roman" w:cs="Times New Roman"/>
        </w:rPr>
        <w:t xml:space="preserve">Coassicurazione </w:t>
      </w:r>
    </w:p>
    <w:p w:rsidR="0014632C" w:rsidRDefault="00656801" w:rsidP="009C2A5E">
      <w:pPr>
        <w:pStyle w:val="Paragrafoelenco"/>
        <w:numPr>
          <w:ilvl w:val="0"/>
          <w:numId w:val="2"/>
        </w:numPr>
        <w:spacing w:after="0" w:line="360" w:lineRule="auto"/>
        <w:ind w:right="61"/>
      </w:pPr>
      <w:r w:rsidRPr="00ED79F7">
        <w:rPr>
          <w:rFonts w:ascii="Times New Roman" w:eastAsia="Times New Roman" w:hAnsi="Times New Roman" w:cs="Times New Roman"/>
        </w:rPr>
        <w:t xml:space="preserve">Altro: _______________________________________ </w:t>
      </w:r>
    </w:p>
    <w:p w:rsidR="0014632C" w:rsidRPr="00ED79F7" w:rsidRDefault="00656801" w:rsidP="009C2A5E">
      <w:pPr>
        <w:spacing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ED79F7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Con riferimento all’appalto in oggetto indicato</w:t>
      </w:r>
      <w:r w:rsidRPr="00ED79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632C" w:rsidRPr="00ED79F7" w:rsidRDefault="00656801" w:rsidP="009C2A5E">
      <w:pPr>
        <w:spacing w:after="0"/>
        <w:ind w:left="10" w:right="5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ED79F7">
        <w:rPr>
          <w:rFonts w:ascii="Times New Roman" w:eastAsia="Arial" w:hAnsi="Times New Roman" w:cs="Times New Roman"/>
          <w:b/>
          <w:sz w:val="24"/>
          <w:szCs w:val="24"/>
        </w:rPr>
        <w:t xml:space="preserve">DICHIARA </w:t>
      </w:r>
    </w:p>
    <w:p w:rsidR="0014632C" w:rsidRPr="00ED79F7" w:rsidRDefault="0014632C" w:rsidP="009C2A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32C" w:rsidRPr="00ED79F7" w:rsidRDefault="00656801" w:rsidP="009C2A5E">
      <w:pPr>
        <w:spacing w:after="0" w:line="238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ED79F7">
        <w:rPr>
          <w:rFonts w:ascii="Times New Roman" w:eastAsia="Arial" w:hAnsi="Times New Roman" w:cs="Times New Roman"/>
          <w:sz w:val="24"/>
          <w:szCs w:val="24"/>
        </w:rPr>
        <w:t xml:space="preserve">di accettare integralmente tutte le condizioni del Capitolato tecnico relativo al lotto </w:t>
      </w:r>
      <w:r w:rsidR="00ED79F7" w:rsidRPr="00ED79F7">
        <w:rPr>
          <w:rFonts w:ascii="Times New Roman" w:eastAsia="Arial" w:hAnsi="Times New Roman" w:cs="Times New Roman"/>
          <w:sz w:val="24"/>
          <w:szCs w:val="24"/>
        </w:rPr>
        <w:t>in intestazione (opzione base)</w:t>
      </w:r>
      <w:r w:rsidRPr="00ED79F7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</w:p>
    <w:p w:rsidR="0014632C" w:rsidRDefault="00656801" w:rsidP="009C2A5E">
      <w:pPr>
        <w:spacing w:after="0"/>
        <w:ind w:right="6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D79F7">
        <w:rPr>
          <w:rFonts w:ascii="Times New Roman" w:eastAsia="Arial" w:hAnsi="Times New Roman" w:cs="Times New Roman"/>
          <w:sz w:val="24"/>
          <w:szCs w:val="24"/>
        </w:rPr>
        <w:t xml:space="preserve">Inoltre </w:t>
      </w:r>
      <w:r w:rsidRPr="00ED79F7">
        <w:rPr>
          <w:rFonts w:ascii="Times New Roman" w:eastAsia="Arial" w:hAnsi="Times New Roman" w:cs="Times New Roman"/>
          <w:b/>
          <w:sz w:val="24"/>
          <w:szCs w:val="24"/>
        </w:rPr>
        <w:t xml:space="preserve">OFFRE </w:t>
      </w:r>
    </w:p>
    <w:p w:rsidR="00224B1B" w:rsidRPr="00ED79F7" w:rsidRDefault="00224B1B" w:rsidP="009C2A5E">
      <w:pPr>
        <w:spacing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</w:p>
    <w:p w:rsidR="00FC0E31" w:rsidRDefault="00656801" w:rsidP="009C2A5E">
      <w:pPr>
        <w:spacing w:after="0" w:line="238" w:lineRule="auto"/>
        <w:ind w:left="-5" w:hanging="10"/>
        <w:rPr>
          <w:rFonts w:ascii="Times New Roman" w:eastAsia="Arial" w:hAnsi="Times New Roman" w:cs="Times New Roman"/>
          <w:sz w:val="24"/>
          <w:szCs w:val="24"/>
        </w:rPr>
      </w:pPr>
      <w:r w:rsidRPr="00ED79F7">
        <w:rPr>
          <w:rFonts w:ascii="Times New Roman" w:eastAsia="Arial" w:hAnsi="Times New Roman" w:cs="Times New Roman"/>
          <w:sz w:val="24"/>
          <w:szCs w:val="24"/>
        </w:rPr>
        <w:t xml:space="preserve">la/e seguenti modifiche migliorative (barrare con </w:t>
      </w:r>
      <w:r w:rsidRPr="00ED79F7">
        <w:rPr>
          <w:rFonts w:ascii="Times New Roman" w:eastAsia="Arial" w:hAnsi="Times New Roman" w:cs="Times New Roman"/>
          <w:b/>
          <w:sz w:val="24"/>
          <w:szCs w:val="24"/>
        </w:rPr>
        <w:t xml:space="preserve">X </w:t>
      </w:r>
      <w:r w:rsidRPr="00ED79F7">
        <w:rPr>
          <w:rFonts w:ascii="Times New Roman" w:eastAsia="Arial" w:hAnsi="Times New Roman" w:cs="Times New Roman"/>
          <w:sz w:val="24"/>
          <w:szCs w:val="24"/>
        </w:rPr>
        <w:t>la</w:t>
      </w:r>
      <w:r w:rsidRPr="00ED79F7">
        <w:rPr>
          <w:rFonts w:ascii="Times New Roman" w:eastAsia="Arial" w:hAnsi="Times New Roman" w:cs="Times New Roman"/>
          <w:b/>
          <w:sz w:val="24"/>
          <w:szCs w:val="24"/>
        </w:rPr>
        <w:t xml:space="preserve"> Variante proposta</w:t>
      </w:r>
      <w:r w:rsidRPr="00ED79F7">
        <w:rPr>
          <w:rFonts w:ascii="Times New Roman" w:eastAsia="Arial" w:hAnsi="Times New Roman" w:cs="Times New Roman"/>
          <w:sz w:val="24"/>
          <w:szCs w:val="24"/>
        </w:rPr>
        <w:t xml:space="preserve">):  </w:t>
      </w:r>
    </w:p>
    <w:p w:rsidR="00FC0E31" w:rsidRPr="00FC0E31" w:rsidRDefault="00FC0E31" w:rsidP="00FC0E31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102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985"/>
      </w:tblGrid>
      <w:tr w:rsidR="00FC0E31" w:rsidRPr="00FC0E31" w:rsidTr="009E4DF5">
        <w:trPr>
          <w:trHeight w:val="558"/>
        </w:trPr>
        <w:tc>
          <w:tcPr>
            <w:tcW w:w="8222" w:type="dxa"/>
            <w:shd w:val="clear" w:color="auto" w:fill="auto"/>
          </w:tcPr>
          <w:p w:rsidR="00FC0E31" w:rsidRPr="00FC0E31" w:rsidRDefault="00095615" w:rsidP="00FC0E31">
            <w:pPr>
              <w:spacing w:after="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Lotto n. </w:t>
            </w:r>
            <w:r w:rsidR="009809F9">
              <w:rPr>
                <w:rFonts w:ascii="Times New Roman" w:eastAsia="Arial" w:hAnsi="Times New Roman" w:cs="Times New Roman"/>
                <w:b/>
              </w:rPr>
              <w:t>6</w:t>
            </w:r>
            <w:r w:rsidR="00FC0E31" w:rsidRPr="00FC0E31">
              <w:rPr>
                <w:rFonts w:ascii="Times New Roman" w:eastAsia="Arial" w:hAnsi="Times New Roman" w:cs="Times New Roman"/>
                <w:b/>
              </w:rPr>
              <w:t xml:space="preserve"> – </w:t>
            </w:r>
            <w:r w:rsidR="009809F9">
              <w:rPr>
                <w:rFonts w:ascii="Times New Roman" w:eastAsia="Arial" w:hAnsi="Times New Roman" w:cs="Times New Roman"/>
                <w:b/>
              </w:rPr>
              <w:t>ALL RISKS</w:t>
            </w:r>
          </w:p>
          <w:p w:rsidR="00FC0E31" w:rsidRPr="00FC0E31" w:rsidRDefault="00FC0E31" w:rsidP="00FC0E31">
            <w:pPr>
              <w:spacing w:after="0"/>
              <w:rPr>
                <w:rFonts w:ascii="Times New Roman" w:eastAsia="Arial" w:hAnsi="Times New Roman" w:cs="Times New Roman"/>
              </w:rPr>
            </w:pPr>
            <w:r w:rsidRPr="00FC0E31">
              <w:rPr>
                <w:rFonts w:ascii="Times New Roman" w:eastAsia="Arial" w:hAnsi="Times New Roman" w:cs="Times New Roman"/>
                <w:b/>
              </w:rPr>
              <w:t xml:space="preserve">Categoria di variante </w:t>
            </w:r>
          </w:p>
        </w:tc>
        <w:tc>
          <w:tcPr>
            <w:tcW w:w="1985" w:type="dxa"/>
            <w:shd w:val="clear" w:color="auto" w:fill="auto"/>
          </w:tcPr>
          <w:p w:rsidR="00FC0E31" w:rsidRPr="00FC0E31" w:rsidRDefault="00FC0E31" w:rsidP="00FC0E31">
            <w:pPr>
              <w:spacing w:after="0"/>
              <w:rPr>
                <w:rFonts w:ascii="Times New Roman" w:eastAsia="Arial" w:hAnsi="Times New Roman" w:cs="Times New Roman"/>
              </w:rPr>
            </w:pPr>
            <w:r w:rsidRPr="00FC0E31">
              <w:rPr>
                <w:rFonts w:ascii="Times New Roman" w:eastAsia="Arial" w:hAnsi="Times New Roman" w:cs="Times New Roman"/>
              </w:rPr>
              <w:t>Barrare l’opzione scelta</w:t>
            </w:r>
          </w:p>
        </w:tc>
      </w:tr>
      <w:tr w:rsidR="00FC0E31" w:rsidRPr="00FC0E31" w:rsidTr="009E4DF5">
        <w:tc>
          <w:tcPr>
            <w:tcW w:w="8222" w:type="dxa"/>
            <w:shd w:val="clear" w:color="auto" w:fill="auto"/>
          </w:tcPr>
          <w:p w:rsidR="0082037F" w:rsidRDefault="00C31E29" w:rsidP="009809F9">
            <w:pPr>
              <w:spacing w:after="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SEZIONE 2 NORME CHE REGOLA</w:t>
            </w:r>
            <w:r w:rsidR="0082037F">
              <w:rPr>
                <w:rFonts w:ascii="Times New Roman" w:eastAsia="Arial" w:hAnsi="Times New Roman" w:cs="Times New Roman"/>
                <w:b/>
              </w:rPr>
              <w:t xml:space="preserve">NO IL CONTRATTO </w:t>
            </w:r>
            <w:r>
              <w:rPr>
                <w:rFonts w:ascii="Times New Roman" w:eastAsia="Arial" w:hAnsi="Times New Roman" w:cs="Times New Roman"/>
                <w:b/>
              </w:rPr>
              <w:t xml:space="preserve">IN </w:t>
            </w:r>
            <w:r w:rsidR="0082037F">
              <w:rPr>
                <w:rFonts w:ascii="Times New Roman" w:eastAsia="Arial" w:hAnsi="Times New Roman" w:cs="Times New Roman"/>
                <w:b/>
              </w:rPr>
              <w:t>GENERALE</w:t>
            </w:r>
          </w:p>
          <w:p w:rsidR="00FC0E31" w:rsidRPr="00FC0E31" w:rsidRDefault="009809F9" w:rsidP="00C31E29">
            <w:pPr>
              <w:spacing w:after="0"/>
              <w:rPr>
                <w:rFonts w:ascii="Times New Roman" w:eastAsia="Arial" w:hAnsi="Times New Roman" w:cs="Times New Roman"/>
              </w:rPr>
            </w:pPr>
            <w:r w:rsidRPr="009809F9">
              <w:rPr>
                <w:rFonts w:ascii="Times New Roman" w:eastAsia="Arial" w:hAnsi="Times New Roman" w:cs="Times New Roman"/>
                <w:b/>
              </w:rPr>
              <w:t>Art.</w:t>
            </w:r>
            <w:r w:rsidR="00C31E29">
              <w:rPr>
                <w:rFonts w:ascii="Times New Roman" w:eastAsia="Arial" w:hAnsi="Times New Roman" w:cs="Times New Roman"/>
                <w:b/>
              </w:rPr>
              <w:t xml:space="preserve"> 4</w:t>
            </w:r>
            <w:r w:rsidRPr="009809F9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="00C31E29">
              <w:rPr>
                <w:rFonts w:ascii="Times New Roman" w:eastAsia="Arial" w:hAnsi="Times New Roman" w:cs="Times New Roman"/>
                <w:b/>
              </w:rPr>
              <w:t>Durata dell’Assicurazione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C0E31" w:rsidRPr="00FC0E31" w:rsidRDefault="00FC0E31" w:rsidP="00FC0E31">
            <w:pPr>
              <w:spacing w:after="0"/>
              <w:rPr>
                <w:rFonts w:ascii="Times New Roman" w:eastAsia="Arial" w:hAnsi="Times New Roman" w:cs="Times New Roman"/>
              </w:rPr>
            </w:pPr>
          </w:p>
        </w:tc>
      </w:tr>
      <w:tr w:rsidR="009809F9" w:rsidRPr="00FC0E31" w:rsidTr="009E4DF5">
        <w:tc>
          <w:tcPr>
            <w:tcW w:w="8222" w:type="dxa"/>
            <w:shd w:val="clear" w:color="auto" w:fill="auto"/>
          </w:tcPr>
          <w:p w:rsidR="009809F9" w:rsidRDefault="00C31E29" w:rsidP="009809F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Condizione di Capitolato</w:t>
            </w:r>
          </w:p>
          <w:p w:rsidR="00C31E29" w:rsidRPr="009809F9" w:rsidRDefault="00C31E29" w:rsidP="009809F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9809F9" w:rsidRPr="00FC0E31" w:rsidRDefault="009809F9" w:rsidP="009809F9">
            <w:pPr>
              <w:spacing w:after="0"/>
              <w:rPr>
                <w:rFonts w:ascii="Times New Roman" w:eastAsia="Arial" w:hAnsi="Times New Roman" w:cs="Times New Roman"/>
              </w:rPr>
            </w:pPr>
          </w:p>
        </w:tc>
      </w:tr>
      <w:tr w:rsidR="009809F9" w:rsidRPr="00FC0E31" w:rsidTr="009E4DF5">
        <w:tc>
          <w:tcPr>
            <w:tcW w:w="8222" w:type="dxa"/>
            <w:shd w:val="clear" w:color="auto" w:fill="auto"/>
          </w:tcPr>
          <w:p w:rsidR="009809F9" w:rsidRDefault="00C31E29" w:rsidP="009809F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Esclusione recesso annuale da parte dell’assicuratore</w:t>
            </w:r>
          </w:p>
          <w:p w:rsidR="00C31E29" w:rsidRPr="009809F9" w:rsidRDefault="00C31E29" w:rsidP="009809F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9809F9" w:rsidRPr="00FC0E31" w:rsidRDefault="009809F9" w:rsidP="009809F9">
            <w:pPr>
              <w:spacing w:after="0"/>
              <w:rPr>
                <w:rFonts w:ascii="Times New Roman" w:eastAsia="Arial" w:hAnsi="Times New Roman" w:cs="Times New Roman"/>
              </w:rPr>
            </w:pPr>
          </w:p>
        </w:tc>
      </w:tr>
      <w:tr w:rsidR="00FC0E31" w:rsidRPr="00FC0E31" w:rsidTr="009E4DF5">
        <w:tc>
          <w:tcPr>
            <w:tcW w:w="8222" w:type="dxa"/>
            <w:shd w:val="clear" w:color="auto" w:fill="auto"/>
          </w:tcPr>
          <w:p w:rsidR="00FC0E31" w:rsidRPr="00FC0E31" w:rsidRDefault="009809F9" w:rsidP="00C31E29">
            <w:pPr>
              <w:spacing w:after="0"/>
              <w:rPr>
                <w:rFonts w:ascii="Times New Roman" w:eastAsia="Arial" w:hAnsi="Times New Roman" w:cs="Times New Roman"/>
                <w:bCs/>
                <w:u w:val="single"/>
              </w:rPr>
            </w:pPr>
            <w:r w:rsidRPr="009809F9">
              <w:rPr>
                <w:rFonts w:ascii="Times New Roman" w:eastAsia="Arial" w:hAnsi="Times New Roman" w:cs="Times New Roman"/>
                <w:b/>
              </w:rPr>
              <w:t>A</w:t>
            </w:r>
            <w:r w:rsidR="00C31E29">
              <w:rPr>
                <w:rFonts w:ascii="Times New Roman" w:eastAsia="Arial" w:hAnsi="Times New Roman" w:cs="Times New Roman"/>
                <w:b/>
              </w:rPr>
              <w:t>rt. 8</w:t>
            </w:r>
            <w:r w:rsidRPr="009809F9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="00C31E29">
              <w:rPr>
                <w:rFonts w:ascii="Times New Roman" w:eastAsia="Arial" w:hAnsi="Times New Roman" w:cs="Times New Roman"/>
                <w:b/>
              </w:rPr>
              <w:t>R</w:t>
            </w:r>
            <w:r w:rsidRPr="009809F9">
              <w:rPr>
                <w:rFonts w:ascii="Times New Roman" w:eastAsia="Arial" w:hAnsi="Times New Roman" w:cs="Times New Roman"/>
                <w:b/>
              </w:rPr>
              <w:t>ecesso</w:t>
            </w:r>
            <w:r w:rsidR="00C31E29">
              <w:rPr>
                <w:rFonts w:ascii="Times New Roman" w:eastAsia="Arial" w:hAnsi="Times New Roman" w:cs="Times New Roman"/>
                <w:b/>
              </w:rPr>
              <w:t xml:space="preserve"> in caso di sinistro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C0E31" w:rsidRPr="00FC0E31" w:rsidRDefault="00FC0E31" w:rsidP="00FC0E31">
            <w:pPr>
              <w:spacing w:after="0"/>
              <w:rPr>
                <w:rFonts w:ascii="Times New Roman" w:eastAsia="Arial" w:hAnsi="Times New Roman" w:cs="Times New Roman"/>
              </w:rPr>
            </w:pPr>
          </w:p>
        </w:tc>
      </w:tr>
      <w:tr w:rsidR="00C31E29" w:rsidRPr="00FC0E31" w:rsidTr="009E4DF5">
        <w:tc>
          <w:tcPr>
            <w:tcW w:w="8222" w:type="dxa"/>
            <w:shd w:val="clear" w:color="auto" w:fill="auto"/>
          </w:tcPr>
          <w:p w:rsidR="00C31E29" w:rsidRDefault="00C31E29" w:rsidP="00C31E2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Condizione di Capitolato</w:t>
            </w:r>
          </w:p>
          <w:p w:rsidR="00C31E29" w:rsidRPr="009809F9" w:rsidRDefault="00C31E29" w:rsidP="00C31E2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C31E29" w:rsidRPr="00FC0E31" w:rsidRDefault="00C31E29" w:rsidP="00C31E29">
            <w:pPr>
              <w:spacing w:after="0"/>
              <w:rPr>
                <w:rFonts w:ascii="Times New Roman" w:eastAsia="Arial" w:hAnsi="Times New Roman" w:cs="Times New Roman"/>
              </w:rPr>
            </w:pPr>
          </w:p>
        </w:tc>
      </w:tr>
      <w:tr w:rsidR="00C31E29" w:rsidRPr="00FC0E31" w:rsidTr="009E4DF5">
        <w:tc>
          <w:tcPr>
            <w:tcW w:w="8222" w:type="dxa"/>
            <w:shd w:val="clear" w:color="auto" w:fill="auto"/>
          </w:tcPr>
          <w:p w:rsidR="00C31E29" w:rsidRDefault="00C31E29" w:rsidP="00C31E2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Esclusione recesso per sinistro</w:t>
            </w:r>
          </w:p>
          <w:p w:rsidR="00C31E29" w:rsidRPr="009809F9" w:rsidRDefault="00C31E29" w:rsidP="00C31E2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C31E29" w:rsidRPr="00FC0E31" w:rsidRDefault="00C31E29" w:rsidP="00C31E29">
            <w:pPr>
              <w:spacing w:after="0"/>
              <w:rPr>
                <w:rFonts w:ascii="Times New Roman" w:eastAsia="Arial" w:hAnsi="Times New Roman" w:cs="Times New Roman"/>
              </w:rPr>
            </w:pPr>
          </w:p>
        </w:tc>
      </w:tr>
      <w:tr w:rsidR="009C2A5E" w:rsidRPr="00FC0E31" w:rsidTr="009E4DF5">
        <w:tc>
          <w:tcPr>
            <w:tcW w:w="8222" w:type="dxa"/>
            <w:shd w:val="clear" w:color="auto" w:fill="auto"/>
          </w:tcPr>
          <w:p w:rsidR="009809F9" w:rsidRPr="009809F9" w:rsidRDefault="00C31E29" w:rsidP="009809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SEZ. 6 SOMME ASSICURATE, FRANCHIGIE E SCOPERTI</w:t>
            </w:r>
          </w:p>
          <w:p w:rsidR="009C2A5E" w:rsidRPr="007A5149" w:rsidRDefault="00C31E29" w:rsidP="009809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Art. 2 </w:t>
            </w:r>
            <w:r w:rsidR="009809F9" w:rsidRPr="009809F9">
              <w:rPr>
                <w:rFonts w:ascii="Times New Roman" w:hAnsi="Times New Roman" w:cs="Times New Roman"/>
                <w:b/>
                <w:color w:val="auto"/>
              </w:rPr>
              <w:t>Franchigia Frontale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per ogni sinistro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9C2A5E" w:rsidRPr="00FC0E31" w:rsidRDefault="009C2A5E" w:rsidP="009C2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5149" w:rsidRPr="00FC0E31" w:rsidTr="009E4DF5">
        <w:trPr>
          <w:trHeight w:val="311"/>
        </w:trPr>
        <w:tc>
          <w:tcPr>
            <w:tcW w:w="8222" w:type="dxa"/>
            <w:shd w:val="clear" w:color="auto" w:fill="auto"/>
          </w:tcPr>
          <w:p w:rsidR="007A5149" w:rsidRPr="00C31E29" w:rsidRDefault="00C31E29" w:rsidP="008E1A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Condizione di Capitolato</w:t>
            </w:r>
          </w:p>
          <w:p w:rsidR="00EE1BDB" w:rsidRPr="008E1AC4" w:rsidRDefault="00EE1BDB" w:rsidP="008E1A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7A5149" w:rsidRPr="00FC0E31" w:rsidRDefault="007A5149" w:rsidP="008E1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E1BDB" w:rsidRPr="00FC0E31" w:rsidTr="009E4DF5">
        <w:trPr>
          <w:trHeight w:val="311"/>
        </w:trPr>
        <w:tc>
          <w:tcPr>
            <w:tcW w:w="8222" w:type="dxa"/>
            <w:shd w:val="clear" w:color="auto" w:fill="auto"/>
          </w:tcPr>
          <w:p w:rsidR="00EE1BDB" w:rsidRDefault="00C31E29" w:rsidP="00C31E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Diminuzione franchigia minima per sinistro da €. 500,00 a €. 250,00</w:t>
            </w:r>
          </w:p>
          <w:p w:rsidR="00C31E29" w:rsidRPr="00C31E29" w:rsidRDefault="00C31E29" w:rsidP="00C31E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EE1BDB" w:rsidRPr="00FC0E31" w:rsidRDefault="00EE1BDB" w:rsidP="008E1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5149" w:rsidRPr="00FC0E31" w:rsidTr="009E4DF5">
        <w:tc>
          <w:tcPr>
            <w:tcW w:w="8222" w:type="dxa"/>
            <w:shd w:val="clear" w:color="auto" w:fill="auto"/>
          </w:tcPr>
          <w:p w:rsidR="007A5149" w:rsidRPr="00C31E29" w:rsidRDefault="00C31E29" w:rsidP="009809F9">
            <w:pPr>
              <w:numPr>
                <w:ilvl w:val="2"/>
                <w:numId w:val="3"/>
              </w:numPr>
              <w:suppressAutoHyphens/>
              <w:spacing w:after="0" w:line="240" w:lineRule="auto"/>
              <w:ind w:left="48" w:hanging="14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Art. 2 </w:t>
            </w:r>
            <w:r w:rsidRPr="00C31E29">
              <w:rPr>
                <w:rFonts w:ascii="Times New Roman" w:hAnsi="Times New Roman" w:cs="Times New Roman"/>
                <w:b/>
                <w:color w:val="auto"/>
              </w:rPr>
              <w:t>Franchigia fenomeno elettrico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A5149" w:rsidRPr="00FC0E31" w:rsidRDefault="007A5149" w:rsidP="007A514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809F9" w:rsidRPr="00FC0E31" w:rsidTr="009E4DF5">
        <w:tc>
          <w:tcPr>
            <w:tcW w:w="8222" w:type="dxa"/>
            <w:shd w:val="clear" w:color="auto" w:fill="auto"/>
          </w:tcPr>
          <w:p w:rsidR="009809F9" w:rsidRDefault="00C31E29" w:rsidP="009809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Condizione di Capitolato</w:t>
            </w:r>
          </w:p>
          <w:p w:rsidR="00C31E29" w:rsidRPr="009809F9" w:rsidRDefault="00C31E29" w:rsidP="00980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:rsidR="009809F9" w:rsidRPr="00FC0E31" w:rsidRDefault="009809F9" w:rsidP="009809F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809F9" w:rsidRPr="00FC0E31" w:rsidTr="009E4DF5">
        <w:tc>
          <w:tcPr>
            <w:tcW w:w="8222" w:type="dxa"/>
            <w:shd w:val="clear" w:color="auto" w:fill="auto"/>
          </w:tcPr>
          <w:p w:rsidR="009809F9" w:rsidRDefault="00C31E29" w:rsidP="00C31E2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Diminuzione franchigia per sinistro da €. 1.000,00 a €. 500,00 </w:t>
            </w:r>
          </w:p>
          <w:p w:rsidR="009E4DF5" w:rsidRPr="009809F9" w:rsidRDefault="009E4DF5" w:rsidP="00C31E2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9809F9" w:rsidRPr="00FC0E31" w:rsidRDefault="009809F9" w:rsidP="009809F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5149" w:rsidRPr="00EF27AB" w:rsidTr="009E4DF5">
        <w:trPr>
          <w:trHeight w:val="251"/>
        </w:trPr>
        <w:tc>
          <w:tcPr>
            <w:tcW w:w="8222" w:type="dxa"/>
            <w:shd w:val="clear" w:color="auto" w:fill="auto"/>
          </w:tcPr>
          <w:p w:rsidR="007A5149" w:rsidRDefault="002E2FE6" w:rsidP="009809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RISCHI COPERTI,</w:t>
            </w:r>
            <w:r w:rsidR="009E4DF5">
              <w:rPr>
                <w:rFonts w:ascii="Times New Roman" w:hAnsi="Times New Roman" w:cs="Times New Roman"/>
                <w:b/>
                <w:bCs/>
                <w:szCs w:val="21"/>
              </w:rPr>
              <w:t xml:space="preserve"> CONDIZIONI PARTICOLARI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E SEZIONE 6</w:t>
            </w:r>
          </w:p>
          <w:p w:rsidR="009E4DF5" w:rsidRPr="002E2FE6" w:rsidRDefault="002E2FE6" w:rsidP="009809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E2FE6">
              <w:rPr>
                <w:rFonts w:ascii="Times New Roman" w:hAnsi="Times New Roman" w:cs="Times New Roman"/>
                <w:b/>
                <w:bCs/>
                <w:szCs w:val="21"/>
                <w:lang w:val="en-US"/>
              </w:rPr>
              <w:t>Art. 3, art. 10.7 e Art. 2 “Terremoto”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A5149" w:rsidRPr="002E2FE6" w:rsidRDefault="007A5149" w:rsidP="007A514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9809F9" w:rsidRPr="00FC0E31" w:rsidTr="009E4DF5">
        <w:trPr>
          <w:trHeight w:val="526"/>
        </w:trPr>
        <w:tc>
          <w:tcPr>
            <w:tcW w:w="8222" w:type="dxa"/>
            <w:shd w:val="clear" w:color="auto" w:fill="auto"/>
          </w:tcPr>
          <w:p w:rsidR="009809F9" w:rsidRPr="009809F9" w:rsidRDefault="009E4DF5" w:rsidP="009809F9">
            <w:pPr>
              <w:rPr>
                <w:rFonts w:ascii="Times New Roman" w:hAnsi="Times New Roman" w:cs="Times New Roman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pacing w:val="-1"/>
              </w:rPr>
              <w:t>Condizioni di Capitolato</w:t>
            </w:r>
          </w:p>
        </w:tc>
        <w:tc>
          <w:tcPr>
            <w:tcW w:w="1985" w:type="dxa"/>
            <w:shd w:val="clear" w:color="auto" w:fill="auto"/>
          </w:tcPr>
          <w:p w:rsidR="009809F9" w:rsidRPr="00FC0E31" w:rsidRDefault="009809F9" w:rsidP="009809F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809F9" w:rsidRPr="00FC0E31" w:rsidTr="009E4DF5">
        <w:tc>
          <w:tcPr>
            <w:tcW w:w="8222" w:type="dxa"/>
            <w:shd w:val="clear" w:color="auto" w:fill="auto"/>
          </w:tcPr>
          <w:p w:rsidR="009809F9" w:rsidRPr="009809F9" w:rsidRDefault="002E2FE6" w:rsidP="00980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Eliminazione lettera R dall’art 3 “Esclusioni” - </w:t>
            </w:r>
            <w:r w:rsidR="009E4DF5">
              <w:rPr>
                <w:rFonts w:ascii="Times New Roman" w:hAnsi="Times New Roman" w:cs="Times New Roman"/>
                <w:spacing w:val="-1"/>
              </w:rPr>
              <w:t>Inserimento garanzia terremoto – Scoperto 20% minimo €. 50.000,00 per sinistro con il limite del 40% delle somme assicurate per singolo fabbricato e relativo contenuto con il limite di €. 20.000,00</w:t>
            </w:r>
          </w:p>
        </w:tc>
        <w:tc>
          <w:tcPr>
            <w:tcW w:w="1985" w:type="dxa"/>
            <w:shd w:val="clear" w:color="auto" w:fill="auto"/>
          </w:tcPr>
          <w:p w:rsidR="009809F9" w:rsidRPr="00FC0E31" w:rsidRDefault="009809F9" w:rsidP="009809F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bookmarkEnd w:id="0"/>
    <w:p w:rsidR="00320D90" w:rsidRDefault="00656801" w:rsidP="009C2A5E">
      <w:pPr>
        <w:spacing w:after="39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14632C" w:rsidRDefault="00656801" w:rsidP="009C2A5E">
      <w:pPr>
        <w:spacing w:after="396"/>
      </w:pPr>
      <w:r>
        <w:rPr>
          <w:rFonts w:ascii="Times New Roman" w:eastAsia="Times New Roman" w:hAnsi="Times New Roman" w:cs="Times New Roman"/>
        </w:rPr>
        <w:t xml:space="preserve">Luogo e data _________________  </w:t>
      </w:r>
    </w:p>
    <w:p w:rsidR="0014632C" w:rsidRDefault="00656801">
      <w:pPr>
        <w:spacing w:after="17"/>
      </w:pPr>
      <w:r>
        <w:rPr>
          <w:rFonts w:ascii="Times New Roman" w:eastAsia="Times New Roman" w:hAnsi="Times New Roman" w:cs="Times New Roman"/>
        </w:rPr>
        <w:t xml:space="preserve">  </w:t>
      </w:r>
    </w:p>
    <w:p w:rsidR="0014632C" w:rsidRDefault="00656801">
      <w:pPr>
        <w:spacing w:after="24"/>
        <w:ind w:left="4814"/>
      </w:pPr>
      <w:r>
        <w:rPr>
          <w:rFonts w:ascii="Times New Roman" w:eastAsia="Times New Roman" w:hAnsi="Times New Roman" w:cs="Times New Roman"/>
          <w:b/>
          <w:i/>
        </w:rPr>
        <w:t xml:space="preserve">Il Legale Rappresentante/Procuratore </w:t>
      </w:r>
    </w:p>
    <w:p w:rsidR="0014632C" w:rsidRDefault="00656801">
      <w:pPr>
        <w:spacing w:after="13" w:line="270" w:lineRule="auto"/>
        <w:ind w:left="4512" w:right="44" w:hanging="10"/>
        <w:jc w:val="both"/>
      </w:pPr>
      <w:r>
        <w:rPr>
          <w:rFonts w:ascii="Times New Roman" w:eastAsia="Times New Roman" w:hAnsi="Times New Roman" w:cs="Times New Roman"/>
          <w:i/>
        </w:rPr>
        <w:t xml:space="preserve">_____________________________________ </w:t>
      </w:r>
    </w:p>
    <w:p w:rsidR="0014632C" w:rsidRDefault="00656801">
      <w:pPr>
        <w:spacing w:after="26" w:line="281" w:lineRule="auto"/>
        <w:ind w:left="4057" w:right="626"/>
        <w:jc w:val="center"/>
      </w:pPr>
      <w:r>
        <w:rPr>
          <w:rFonts w:ascii="Times New Roman" w:eastAsia="Times New Roman" w:hAnsi="Times New Roman" w:cs="Times New Roman"/>
          <w:i/>
        </w:rPr>
        <w:t xml:space="preserve">Documento informatico sottoscritto digitalmente ai sensi del testo unico D.P.R. 28 dicembre 2000, n.  </w:t>
      </w:r>
      <w:proofErr w:type="gramStart"/>
      <w:r>
        <w:rPr>
          <w:rFonts w:ascii="Times New Roman" w:eastAsia="Times New Roman" w:hAnsi="Times New Roman" w:cs="Times New Roman"/>
          <w:i/>
        </w:rPr>
        <w:t>445,  del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D.lgs. 7 marzo 2005, n. 82 e norme collegate </w:t>
      </w:r>
    </w:p>
    <w:p w:rsidR="0014632C" w:rsidRDefault="00656801">
      <w:pPr>
        <w:spacing w:after="43"/>
        <w:ind w:left="3600"/>
      </w:pPr>
      <w:r>
        <w:rPr>
          <w:rFonts w:ascii="Times New Roman" w:eastAsia="Times New Roman" w:hAnsi="Times New Roman" w:cs="Times New Roman"/>
        </w:rPr>
        <w:t xml:space="preserve"> </w:t>
      </w:r>
    </w:p>
    <w:p w:rsidR="0014632C" w:rsidRDefault="00656801">
      <w:pPr>
        <w:spacing w:after="202" w:line="270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i/>
        </w:rPr>
        <w:t>In caso di coassicurazione, raggruppamento temporaneo di concorrenti o consorzio ordinario di concorrenti non ancora costituiti ovvero nel caso di aggregazioni tra imprese aderenti al contratto di rete qualora la rete sia priva di soggettività giuridica e dotata di organo comune con potere di rappresentanza o la rete sia dotata di organo comune privo di potere di rappresentanza o la rete sia sprovvista di organo comune o l’organo comune sia privo dei requisiti di qualificazione richiesti per assumere la veste di mandataria,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ai sensi dell’art. 48, comma 8, D.lgs. 50/2016, in rappresentanza dei soggetti concorrenti mandanti:  </w:t>
      </w:r>
    </w:p>
    <w:p w:rsidR="0014632C" w:rsidRDefault="00656801">
      <w:pPr>
        <w:spacing w:after="462" w:line="265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Firmato da _______________________________ per l’Impresa ________________ </w:t>
      </w:r>
    </w:p>
    <w:p w:rsidR="009C2A5E" w:rsidRDefault="00656801">
      <w:pPr>
        <w:spacing w:after="5" w:line="700" w:lineRule="auto"/>
        <w:ind w:left="10" w:right="1473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Firmato da _______________________________ per l’Impresa ________________ </w:t>
      </w:r>
    </w:p>
    <w:p w:rsidR="0014632C" w:rsidRDefault="00656801">
      <w:pPr>
        <w:spacing w:after="5" w:line="700" w:lineRule="auto"/>
        <w:ind w:left="10" w:right="1473" w:hanging="10"/>
      </w:pPr>
      <w:r>
        <w:rPr>
          <w:rFonts w:ascii="Times New Roman" w:eastAsia="Times New Roman" w:hAnsi="Times New Roman" w:cs="Times New Roman"/>
        </w:rPr>
        <w:t xml:space="preserve">Firmato da _______________________________ per l’Impresa ________________ </w:t>
      </w:r>
    </w:p>
    <w:p w:rsidR="0014632C" w:rsidRDefault="00656801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14632C" w:rsidSect="00FC0E31">
      <w:headerReference w:type="default" r:id="rId7"/>
      <w:pgSz w:w="11906" w:h="16838"/>
      <w:pgMar w:top="851" w:right="1189" w:bottom="1440" w:left="5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F94" w:rsidRDefault="006C7F94" w:rsidP="00ED79F7">
      <w:pPr>
        <w:spacing w:after="0" w:line="240" w:lineRule="auto"/>
      </w:pPr>
      <w:r>
        <w:separator/>
      </w:r>
    </w:p>
  </w:endnote>
  <w:endnote w:type="continuationSeparator" w:id="0">
    <w:p w:rsidR="006C7F94" w:rsidRDefault="006C7F94" w:rsidP="00ED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MS ??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F94" w:rsidRDefault="006C7F94" w:rsidP="00ED79F7">
      <w:pPr>
        <w:spacing w:after="0" w:line="240" w:lineRule="auto"/>
      </w:pPr>
      <w:r>
        <w:separator/>
      </w:r>
    </w:p>
  </w:footnote>
  <w:footnote w:type="continuationSeparator" w:id="0">
    <w:p w:rsidR="006C7F94" w:rsidRDefault="006C7F94" w:rsidP="00ED7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9F7" w:rsidRDefault="0027697B" w:rsidP="00ED79F7">
    <w:pPr>
      <w:spacing w:after="0"/>
      <w:ind w:left="864"/>
    </w:pPr>
    <w:r w:rsidRPr="0027697B">
      <w:rPr>
        <w:rFonts w:ascii="Times New Roman" w:eastAsia="Times New Roman" w:hAnsi="Times New Roman" w:cs="Times New Roman"/>
        <w:b/>
        <w:sz w:val="24"/>
      </w:rPr>
      <w:t>ALLEGATO 3</w:t>
    </w:r>
    <w:r w:rsidR="009809F9" w:rsidRPr="0027697B">
      <w:rPr>
        <w:rFonts w:ascii="Times New Roman" w:eastAsia="Times New Roman" w:hAnsi="Times New Roman" w:cs="Times New Roman"/>
        <w:b/>
        <w:sz w:val="24"/>
      </w:rPr>
      <w:t>_6</w:t>
    </w:r>
    <w:r w:rsidR="00ED79F7">
      <w:rPr>
        <w:rFonts w:ascii="Times New Roman" w:eastAsia="Times New Roman" w:hAnsi="Times New Roman" w:cs="Times New Roman"/>
        <w:b/>
        <w:sz w:val="24"/>
      </w:rPr>
      <w:t xml:space="preserve"> </w:t>
    </w:r>
  </w:p>
  <w:p w:rsidR="00ED79F7" w:rsidRDefault="00ED79F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20"/>
    <w:multiLevelType w:val="multilevel"/>
    <w:tmpl w:val="000000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3A63BE1"/>
    <w:multiLevelType w:val="hybridMultilevel"/>
    <w:tmpl w:val="C2E6770E"/>
    <w:lvl w:ilvl="0" w:tplc="8B9A31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C63C3"/>
    <w:multiLevelType w:val="hybridMultilevel"/>
    <w:tmpl w:val="19461AAE"/>
    <w:lvl w:ilvl="0" w:tplc="8B9A31C2">
      <w:start w:val="1"/>
      <w:numFmt w:val="bullet"/>
      <w:lvlText w:val=""/>
      <w:lvlJc w:val="left"/>
      <w:pPr>
        <w:ind w:left="9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2C"/>
    <w:rsid w:val="00095615"/>
    <w:rsid w:val="0014632C"/>
    <w:rsid w:val="00224B1B"/>
    <w:rsid w:val="0027697B"/>
    <w:rsid w:val="00284D82"/>
    <w:rsid w:val="002E2FE6"/>
    <w:rsid w:val="00320D90"/>
    <w:rsid w:val="00331467"/>
    <w:rsid w:val="0047389F"/>
    <w:rsid w:val="00527212"/>
    <w:rsid w:val="00656801"/>
    <w:rsid w:val="006C7F94"/>
    <w:rsid w:val="00701BC7"/>
    <w:rsid w:val="007A5149"/>
    <w:rsid w:val="0082037F"/>
    <w:rsid w:val="00864ED0"/>
    <w:rsid w:val="0089480A"/>
    <w:rsid w:val="008E1AC4"/>
    <w:rsid w:val="0096682E"/>
    <w:rsid w:val="009809F9"/>
    <w:rsid w:val="009C2A5E"/>
    <w:rsid w:val="009E4DF5"/>
    <w:rsid w:val="00C31E29"/>
    <w:rsid w:val="00DB3A28"/>
    <w:rsid w:val="00ED79F7"/>
    <w:rsid w:val="00EE1BDB"/>
    <w:rsid w:val="00EF27AB"/>
    <w:rsid w:val="00F43F15"/>
    <w:rsid w:val="00FC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9BD33-9BDF-4792-8285-8E1A4C3A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53"/>
      <w:ind w:right="110"/>
      <w:jc w:val="center"/>
      <w:outlineLvl w:val="0"/>
    </w:pPr>
    <w:rPr>
      <w:rFonts w:ascii="Arial" w:eastAsia="Arial" w:hAnsi="Arial" w:cs="Arial"/>
      <w:b/>
      <w:i/>
      <w:color w:val="000000"/>
      <w:sz w:val="4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2A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i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D79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79F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ED79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79F7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ED79F7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2A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9C2A5E"/>
    <w:pPr>
      <w:suppressAutoHyphens/>
      <w:autoSpaceDE w:val="0"/>
      <w:spacing w:after="0" w:line="240" w:lineRule="auto"/>
    </w:pPr>
    <w:rPr>
      <w:rFonts w:ascii="TimesNewRoman" w:eastAsia="Times New Roman" w:hAnsi="TimesNewRoman" w:cs="TimesNewRoman"/>
      <w:sz w:val="20"/>
      <w:szCs w:val="20"/>
      <w:lang w:eastAsia="zh-CN"/>
    </w:rPr>
  </w:style>
  <w:style w:type="paragraph" w:customStyle="1" w:styleId="Corpodeltesto21">
    <w:name w:val="Corpo del testo 21"/>
    <w:basedOn w:val="Normale"/>
    <w:rsid w:val="009C2A5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DESCRIZIONEGARANZIA">
    <w:name w:val="DESCRIZIONE GARANZIA"/>
    <w:basedOn w:val="Normale"/>
    <w:link w:val="DESCRIZIONEGARANZIACarattere"/>
    <w:qFormat/>
    <w:rsid w:val="009C2A5E"/>
    <w:pPr>
      <w:autoSpaceDE w:val="0"/>
      <w:autoSpaceDN w:val="0"/>
      <w:adjustRightInd w:val="0"/>
      <w:spacing w:after="0" w:line="240" w:lineRule="exact"/>
      <w:jc w:val="both"/>
    </w:pPr>
    <w:rPr>
      <w:rFonts w:ascii="Arial" w:eastAsia="Times New Roman" w:hAnsi="Arial" w:cs="Arial"/>
      <w:color w:val="auto"/>
      <w:lang w:eastAsia="en-US"/>
    </w:rPr>
  </w:style>
  <w:style w:type="character" w:customStyle="1" w:styleId="DESCRIZIONEGARANZIACarattere">
    <w:name w:val="DESCRIZIONE GARANZIA Carattere"/>
    <w:link w:val="DESCRIZIONEGARANZIA"/>
    <w:rsid w:val="009C2A5E"/>
    <w:rPr>
      <w:rFonts w:ascii="Arial" w:eastAsia="Times New Roman" w:hAnsi="Arial" w:cs="Arial"/>
      <w:lang w:eastAsia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095615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9561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7A514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rpodeltesto22">
    <w:name w:val="Corpo del testo 22"/>
    <w:basedOn w:val="Normale"/>
    <w:rsid w:val="009809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Ottogalli</dc:creator>
  <cp:keywords/>
  <cp:lastModifiedBy>Mariangela Ottogalli</cp:lastModifiedBy>
  <cp:revision>15</cp:revision>
  <dcterms:created xsi:type="dcterms:W3CDTF">2020-01-16T16:03:00Z</dcterms:created>
  <dcterms:modified xsi:type="dcterms:W3CDTF">2020-02-11T13:07:00Z</dcterms:modified>
</cp:coreProperties>
</file>